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2518" w14:textId="77777777" w:rsidR="00CD4C3F" w:rsidRDefault="00CD4C3F" w:rsidP="00CD4C3F">
      <w:pPr>
        <w:pBdr>
          <w:bottom w:val="single" w:sz="12" w:space="1" w:color="auto"/>
        </w:pBdr>
        <w:spacing w:after="0"/>
        <w:jc w:val="center"/>
        <w:rPr>
          <w:rFonts w:ascii="Times New Roman" w:hAnsi="Times New Roman" w:cs="Times New Roman"/>
          <w:sz w:val="36"/>
          <w:szCs w:val="36"/>
        </w:rPr>
      </w:pPr>
      <w:r w:rsidRPr="00CD4C3F">
        <w:rPr>
          <w:rFonts w:ascii="Times New Roman" w:hAnsi="Times New Roman" w:cs="Times New Roman"/>
          <w:sz w:val="36"/>
          <w:szCs w:val="36"/>
        </w:rPr>
        <w:t>Camira Murray</w:t>
      </w:r>
    </w:p>
    <w:p w14:paraId="67D3511B" w14:textId="34DB99E6" w:rsidR="00CD4C3F" w:rsidRPr="00CD4C3F" w:rsidRDefault="00CD4C3F" w:rsidP="00CD4C3F">
      <w:pPr>
        <w:spacing w:after="0"/>
        <w:jc w:val="center"/>
        <w:rPr>
          <w:rFonts w:ascii="Times New Roman" w:hAnsi="Times New Roman" w:cs="Times New Roman"/>
          <w:sz w:val="36"/>
          <w:szCs w:val="36"/>
        </w:rPr>
      </w:pPr>
      <w:hyperlink r:id="rId7" w:history="1">
        <w:r w:rsidRPr="000260ED">
          <w:rPr>
            <w:rStyle w:val="Hyperlink"/>
            <w:rFonts w:ascii="Times New Roman" w:hAnsi="Times New Roman" w:cs="Times New Roman"/>
          </w:rPr>
          <w:t>CamiraMurray@gmail.com</w:t>
        </w:r>
      </w:hyperlink>
    </w:p>
    <w:p w14:paraId="07AE991B" w14:textId="39111FD0" w:rsidR="00CD4C3F" w:rsidRDefault="00CD4C3F" w:rsidP="00CD4C3F">
      <w:pPr>
        <w:spacing w:after="0" w:line="240" w:lineRule="auto"/>
        <w:jc w:val="center"/>
        <w:rPr>
          <w:rFonts w:ascii="Times New Roman" w:hAnsi="Times New Roman" w:cs="Times New Roman"/>
        </w:rPr>
      </w:pPr>
      <w:r>
        <w:rPr>
          <w:rFonts w:ascii="Times New Roman" w:hAnsi="Times New Roman" w:cs="Times New Roman"/>
        </w:rPr>
        <w:t>803-667-6232</w:t>
      </w:r>
    </w:p>
    <w:p w14:paraId="1762DB20" w14:textId="5C05CEC0" w:rsidR="00CD4C3F" w:rsidRDefault="00CD4C3F" w:rsidP="00CD4C3F">
      <w:pPr>
        <w:spacing w:after="0" w:line="240" w:lineRule="auto"/>
        <w:jc w:val="center"/>
        <w:rPr>
          <w:rFonts w:ascii="Times New Roman" w:hAnsi="Times New Roman" w:cs="Times New Roman"/>
        </w:rPr>
      </w:pPr>
      <w:r>
        <w:rPr>
          <w:rFonts w:ascii="Times New Roman" w:hAnsi="Times New Roman" w:cs="Times New Roman"/>
        </w:rPr>
        <w:t>Columbia, South Carolina 29229</w:t>
      </w:r>
    </w:p>
    <w:p w14:paraId="460A9673" w14:textId="77777777" w:rsidR="00CD4C3F" w:rsidRDefault="00CD4C3F" w:rsidP="00CD4C3F">
      <w:pPr>
        <w:spacing w:after="0" w:line="240" w:lineRule="auto"/>
        <w:rPr>
          <w:rFonts w:ascii="Times New Roman" w:hAnsi="Times New Roman" w:cs="Times New Roman"/>
          <w:sz w:val="20"/>
          <w:szCs w:val="20"/>
        </w:rPr>
      </w:pPr>
    </w:p>
    <w:p w14:paraId="444C8C4A" w14:textId="7E48B311" w:rsidR="00CD4C3F" w:rsidRDefault="00CD4C3F" w:rsidP="00CD4C3F">
      <w:pPr>
        <w:spacing w:after="0" w:line="240" w:lineRule="auto"/>
        <w:jc w:val="center"/>
        <w:rPr>
          <w:rFonts w:ascii="Times New Roman" w:hAnsi="Times New Roman" w:cs="Times New Roman"/>
          <w:sz w:val="20"/>
          <w:szCs w:val="20"/>
        </w:rPr>
      </w:pPr>
      <w:r w:rsidRPr="00CD4C3F">
        <w:rPr>
          <w:rFonts w:ascii="Times New Roman" w:hAnsi="Times New Roman" w:cs="Times New Roman"/>
          <w:sz w:val="20"/>
          <w:szCs w:val="20"/>
        </w:rPr>
        <w:t>Administrative Operations &amp; Support | Project &amp; Milestone Tracking | Event Planning &amp; Corporate Retreats</w:t>
      </w:r>
    </w:p>
    <w:p w14:paraId="32332DF2" w14:textId="77777777" w:rsidR="00CD4C3F" w:rsidRDefault="00CD4C3F" w:rsidP="00CD4C3F">
      <w:pPr>
        <w:spacing w:after="0" w:line="240" w:lineRule="auto"/>
        <w:rPr>
          <w:rFonts w:ascii="Times New Roman" w:hAnsi="Times New Roman" w:cs="Times New Roman"/>
          <w:sz w:val="20"/>
          <w:szCs w:val="20"/>
        </w:rPr>
      </w:pPr>
    </w:p>
    <w:p w14:paraId="459BEFCF" w14:textId="77777777" w:rsidR="00CD4C3F" w:rsidRDefault="00CD4C3F" w:rsidP="00CD4C3F">
      <w:pPr>
        <w:pBdr>
          <w:bottom w:val="single" w:sz="12" w:space="1" w:color="auto"/>
        </w:pBdr>
        <w:spacing w:after="0" w:line="240" w:lineRule="auto"/>
        <w:rPr>
          <w:rFonts w:ascii="Times New Roman" w:hAnsi="Times New Roman" w:cs="Times New Roman"/>
        </w:rPr>
      </w:pPr>
    </w:p>
    <w:p w14:paraId="730F99AB" w14:textId="16C59AE0" w:rsidR="00E72D65" w:rsidRDefault="00CD4C3F" w:rsidP="00E72D65">
      <w:pPr>
        <w:pBdr>
          <w:bottom w:val="single" w:sz="12" w:space="1" w:color="auto"/>
        </w:pBdr>
        <w:spacing w:after="0" w:line="240" w:lineRule="auto"/>
        <w:rPr>
          <w:rFonts w:ascii="Times New Roman" w:hAnsi="Times New Roman" w:cs="Times New Roman"/>
        </w:rPr>
      </w:pPr>
      <w:r w:rsidRPr="00CD4C3F">
        <w:rPr>
          <w:rFonts w:ascii="Times New Roman" w:hAnsi="Times New Roman" w:cs="Times New Roman"/>
        </w:rPr>
        <w:t>Summary</w:t>
      </w:r>
    </w:p>
    <w:p w14:paraId="05A0DBB4" w14:textId="77777777" w:rsidR="00E72D65" w:rsidRDefault="00E72D65" w:rsidP="00E72D65">
      <w:pPr>
        <w:spacing w:after="0"/>
        <w:rPr>
          <w:rFonts w:ascii="Times New Roman" w:hAnsi="Times New Roman" w:cs="Times New Roman"/>
          <w:sz w:val="22"/>
          <w:szCs w:val="22"/>
        </w:rPr>
      </w:pPr>
    </w:p>
    <w:p w14:paraId="6EAD1EB9" w14:textId="73D90604" w:rsidR="00E72D65" w:rsidRDefault="00B21FB9" w:rsidP="003716E8">
      <w:pPr>
        <w:spacing w:after="0"/>
        <w:rPr>
          <w:rFonts w:ascii="Times New Roman" w:hAnsi="Times New Roman" w:cs="Times New Roman"/>
          <w:sz w:val="22"/>
          <w:szCs w:val="22"/>
        </w:rPr>
      </w:pPr>
      <w:r w:rsidRPr="00E72D65">
        <w:rPr>
          <w:rFonts w:ascii="Times New Roman" w:hAnsi="Times New Roman" w:cs="Times New Roman"/>
          <w:sz w:val="22"/>
          <w:szCs w:val="22"/>
        </w:rPr>
        <w:t>Focused on clients with experience in managing schedules and streamlining operations. Skilled in supporting senior staff administratively, planning and coordinating events, and managing databases. Adept at meeting client expectations through effective project planning and management. Served as the primary contact for communications, maintaining detailed records and ensuring accurate information flow to the appropriate departments.</w:t>
      </w:r>
    </w:p>
    <w:p w14:paraId="18FFD37A" w14:textId="77777777" w:rsidR="003716E8" w:rsidRPr="003716E8" w:rsidRDefault="003716E8" w:rsidP="003716E8">
      <w:pPr>
        <w:spacing w:after="0"/>
        <w:rPr>
          <w:rFonts w:ascii="Times New Roman" w:hAnsi="Times New Roman" w:cs="Times New Roman"/>
          <w:sz w:val="22"/>
          <w:szCs w:val="22"/>
        </w:rPr>
      </w:pPr>
    </w:p>
    <w:p w14:paraId="3E724091" w14:textId="07193FB1" w:rsidR="00074AF1" w:rsidRDefault="00074AF1" w:rsidP="00074AF1">
      <w:pPr>
        <w:pBdr>
          <w:bottom w:val="single" w:sz="12" w:space="1" w:color="auto"/>
        </w:pBdr>
        <w:rPr>
          <w:rFonts w:ascii="Times New Roman" w:hAnsi="Times New Roman" w:cs="Times New Roman"/>
        </w:rPr>
      </w:pPr>
      <w:r>
        <w:rPr>
          <w:rFonts w:ascii="Times New Roman" w:hAnsi="Times New Roman" w:cs="Times New Roman"/>
        </w:rPr>
        <w:t>Skill Set</w:t>
      </w:r>
    </w:p>
    <w:p w14:paraId="33944808" w14:textId="3E693B70" w:rsidR="00074AF1" w:rsidRDefault="00F40843" w:rsidP="00074AF1">
      <w:pPr>
        <w:tabs>
          <w:tab w:val="left" w:pos="2456"/>
        </w:tabs>
        <w:rPr>
          <w:rFonts w:ascii="Times New Roman" w:hAnsi="Times New Roman" w:cs="Times New Roman"/>
          <w:sz w:val="22"/>
          <w:szCs w:val="22"/>
        </w:rPr>
      </w:pPr>
      <w:r>
        <w:rPr>
          <w:rFonts w:ascii="Times New Roman" w:hAnsi="Times New Roman" w:cs="Times New Roman"/>
          <w:sz w:val="22"/>
          <w:szCs w:val="22"/>
        </w:rPr>
        <w:t>HR &amp; Employee Experience Specialist</w:t>
      </w:r>
      <w:r w:rsidR="00074AF1" w:rsidRPr="00E72D65">
        <w:rPr>
          <w:rFonts w:ascii="Times New Roman" w:hAnsi="Times New Roman" w:cs="Times New Roman"/>
          <w:sz w:val="22"/>
          <w:szCs w:val="22"/>
        </w:rPr>
        <w:t xml:space="preserve"> | Personal Records Management | Training &amp; </w:t>
      </w:r>
      <w:r w:rsidR="00E72D65" w:rsidRPr="00E72D65">
        <w:rPr>
          <w:rFonts w:ascii="Times New Roman" w:hAnsi="Times New Roman" w:cs="Times New Roman"/>
          <w:sz w:val="22"/>
          <w:szCs w:val="22"/>
        </w:rPr>
        <w:t>Development Support | Documentation Management | Schedule Management | Confidentiality | Microsoft Suite | Administrative Support | Travel Organizer | Event Coordinating | Organization Skill | Networking | Time Management | Negotiation Skill</w:t>
      </w:r>
      <w:r>
        <w:rPr>
          <w:rFonts w:ascii="Times New Roman" w:hAnsi="Times New Roman" w:cs="Times New Roman"/>
          <w:sz w:val="22"/>
          <w:szCs w:val="22"/>
        </w:rPr>
        <w:t xml:space="preserve"> | Employee Engagement &amp; Benefits Administrator </w:t>
      </w:r>
    </w:p>
    <w:p w14:paraId="3030F1FB" w14:textId="69378549" w:rsidR="00C906D7" w:rsidRPr="00C906D7" w:rsidRDefault="00C906D7" w:rsidP="00C906D7">
      <w:pPr>
        <w:pBdr>
          <w:bottom w:val="single" w:sz="12" w:space="1" w:color="auto"/>
        </w:pBdr>
        <w:tabs>
          <w:tab w:val="left" w:pos="2456"/>
        </w:tabs>
        <w:rPr>
          <w:rFonts w:ascii="Times New Roman" w:hAnsi="Times New Roman" w:cs="Times New Roman"/>
        </w:rPr>
      </w:pPr>
      <w:r w:rsidRPr="00C906D7">
        <w:rPr>
          <w:rFonts w:ascii="Times New Roman" w:hAnsi="Times New Roman" w:cs="Times New Roman"/>
        </w:rPr>
        <w:t>Work Experience</w:t>
      </w:r>
    </w:p>
    <w:p w14:paraId="12D2F648" w14:textId="01D0CC35" w:rsidR="00C906D7" w:rsidRPr="00C906D7" w:rsidRDefault="00C906D7" w:rsidP="00C906D7">
      <w:pPr>
        <w:tabs>
          <w:tab w:val="left" w:pos="2456"/>
        </w:tabs>
        <w:spacing w:after="0"/>
        <w:rPr>
          <w:rFonts w:ascii="Times New Roman" w:hAnsi="Times New Roman" w:cs="Times New Roman"/>
          <w:sz w:val="22"/>
          <w:szCs w:val="22"/>
        </w:rPr>
      </w:pPr>
      <w:r w:rsidRPr="00C906D7">
        <w:rPr>
          <w:rFonts w:ascii="Times New Roman" w:hAnsi="Times New Roman" w:cs="Times New Roman"/>
          <w:sz w:val="22"/>
          <w:szCs w:val="22"/>
        </w:rPr>
        <w:t>Human Resource Coordinator</w:t>
      </w:r>
    </w:p>
    <w:p w14:paraId="4B21E55F" w14:textId="713E5FD4" w:rsidR="00C906D7" w:rsidRPr="00C906D7" w:rsidRDefault="00C906D7" w:rsidP="00C906D7">
      <w:pPr>
        <w:tabs>
          <w:tab w:val="left" w:pos="2456"/>
        </w:tabs>
        <w:spacing w:after="0"/>
        <w:rPr>
          <w:rFonts w:ascii="Times New Roman" w:hAnsi="Times New Roman" w:cs="Times New Roman"/>
          <w:sz w:val="22"/>
          <w:szCs w:val="22"/>
        </w:rPr>
      </w:pPr>
      <w:r w:rsidRPr="00C906D7">
        <w:rPr>
          <w:rFonts w:ascii="Times New Roman" w:hAnsi="Times New Roman" w:cs="Times New Roman"/>
          <w:sz w:val="22"/>
          <w:szCs w:val="22"/>
        </w:rPr>
        <w:t>United States Army | Fort Carson, CO</w:t>
      </w:r>
    </w:p>
    <w:p w14:paraId="1C9911E0" w14:textId="77777777" w:rsidR="00C906D7" w:rsidRDefault="00C906D7" w:rsidP="00C906D7">
      <w:pPr>
        <w:tabs>
          <w:tab w:val="left" w:pos="2456"/>
        </w:tabs>
        <w:spacing w:after="0"/>
        <w:rPr>
          <w:rFonts w:ascii="Times New Roman" w:hAnsi="Times New Roman" w:cs="Times New Roman"/>
          <w:sz w:val="22"/>
          <w:szCs w:val="22"/>
        </w:rPr>
      </w:pPr>
      <w:r w:rsidRPr="00C906D7">
        <w:rPr>
          <w:rFonts w:ascii="Times New Roman" w:hAnsi="Times New Roman" w:cs="Times New Roman"/>
          <w:sz w:val="22"/>
          <w:szCs w:val="22"/>
        </w:rPr>
        <w:t>March 2015 – March 2017</w:t>
      </w:r>
    </w:p>
    <w:p w14:paraId="7F95B56E" w14:textId="77777777" w:rsidR="00C906D7" w:rsidRDefault="00C906D7" w:rsidP="00C906D7">
      <w:pPr>
        <w:tabs>
          <w:tab w:val="left" w:pos="2456"/>
        </w:tabs>
        <w:spacing w:after="0"/>
        <w:rPr>
          <w:rFonts w:ascii="Times New Roman" w:hAnsi="Times New Roman" w:cs="Times New Roman"/>
          <w:sz w:val="22"/>
          <w:szCs w:val="22"/>
        </w:rPr>
      </w:pPr>
    </w:p>
    <w:p w14:paraId="3C173DEE" w14:textId="77777777" w:rsidR="000B4DC6" w:rsidRPr="00562C34" w:rsidRDefault="00C906D7" w:rsidP="0072555E">
      <w:pPr>
        <w:pStyle w:val="ListParagraph"/>
        <w:numPr>
          <w:ilvl w:val="0"/>
          <w:numId w:val="12"/>
        </w:numPr>
        <w:tabs>
          <w:tab w:val="left" w:pos="2456"/>
        </w:tabs>
        <w:spacing w:after="0"/>
        <w:rPr>
          <w:rFonts w:ascii="Times New Roman" w:hAnsi="Times New Roman" w:cs="Times New Roman"/>
          <w:sz w:val="22"/>
          <w:szCs w:val="22"/>
        </w:rPr>
      </w:pPr>
      <w:r w:rsidRPr="00562C34">
        <w:rPr>
          <w:rFonts w:ascii="Times New Roman" w:hAnsi="Times New Roman" w:cs="Times New Roman"/>
          <w:sz w:val="22"/>
          <w:szCs w:val="22"/>
        </w:rPr>
        <w:t xml:space="preserve">Handled HR functions for over 200 military personnel, ensuring precise record-keeping and policy compliance. </w:t>
      </w:r>
    </w:p>
    <w:p w14:paraId="3C092D13" w14:textId="77777777" w:rsidR="000B4DC6" w:rsidRPr="00562C34" w:rsidRDefault="00C906D7" w:rsidP="0072555E">
      <w:pPr>
        <w:pStyle w:val="ListParagraph"/>
        <w:numPr>
          <w:ilvl w:val="0"/>
          <w:numId w:val="12"/>
        </w:numPr>
        <w:tabs>
          <w:tab w:val="left" w:pos="2456"/>
        </w:tabs>
        <w:spacing w:after="0"/>
        <w:rPr>
          <w:rFonts w:ascii="Times New Roman" w:hAnsi="Times New Roman" w:cs="Times New Roman"/>
          <w:sz w:val="22"/>
          <w:szCs w:val="22"/>
        </w:rPr>
      </w:pPr>
      <w:r w:rsidRPr="00562C34">
        <w:rPr>
          <w:rFonts w:ascii="Times New Roman" w:hAnsi="Times New Roman" w:cs="Times New Roman"/>
          <w:sz w:val="22"/>
          <w:szCs w:val="22"/>
        </w:rPr>
        <w:t xml:space="preserve">Managed onboarding, orientation, and personnel documentation, while supporting employee programs. </w:t>
      </w:r>
    </w:p>
    <w:p w14:paraId="423A583D" w14:textId="77777777" w:rsidR="000B4DC6" w:rsidRPr="00562C34" w:rsidRDefault="00C906D7" w:rsidP="0072555E">
      <w:pPr>
        <w:pStyle w:val="ListParagraph"/>
        <w:numPr>
          <w:ilvl w:val="0"/>
          <w:numId w:val="12"/>
        </w:numPr>
        <w:tabs>
          <w:tab w:val="left" w:pos="2456"/>
        </w:tabs>
        <w:spacing w:after="0"/>
        <w:rPr>
          <w:rFonts w:ascii="Times New Roman" w:hAnsi="Times New Roman" w:cs="Times New Roman"/>
          <w:sz w:val="22"/>
          <w:szCs w:val="22"/>
        </w:rPr>
      </w:pPr>
      <w:r w:rsidRPr="00562C34">
        <w:rPr>
          <w:rFonts w:ascii="Times New Roman" w:hAnsi="Times New Roman" w:cs="Times New Roman"/>
          <w:sz w:val="22"/>
          <w:szCs w:val="22"/>
        </w:rPr>
        <w:t xml:space="preserve">Responded to benefits inquiries and assisted with administrative requests. Maintained secure personnel files and accurately processed employment documents. </w:t>
      </w:r>
    </w:p>
    <w:p w14:paraId="64286FB1" w14:textId="362ED629" w:rsidR="00FB62C9" w:rsidRDefault="00C906D7" w:rsidP="00F40843">
      <w:pPr>
        <w:pStyle w:val="ListParagraph"/>
        <w:numPr>
          <w:ilvl w:val="0"/>
          <w:numId w:val="12"/>
        </w:numPr>
        <w:tabs>
          <w:tab w:val="left" w:pos="2456"/>
        </w:tabs>
        <w:spacing w:after="0"/>
        <w:rPr>
          <w:rFonts w:ascii="Times New Roman" w:hAnsi="Times New Roman" w:cs="Times New Roman"/>
          <w:sz w:val="22"/>
          <w:szCs w:val="22"/>
        </w:rPr>
      </w:pPr>
      <w:r w:rsidRPr="00562C34">
        <w:rPr>
          <w:rFonts w:ascii="Times New Roman" w:hAnsi="Times New Roman" w:cs="Times New Roman"/>
          <w:sz w:val="22"/>
          <w:szCs w:val="22"/>
        </w:rPr>
        <w:t xml:space="preserve">Organized scheduling, recognition events, and employee activities to boost engagement and morale. Improved HR efficiency by streamlining processes, cutting down administrative </w:t>
      </w:r>
      <w:r w:rsidR="000B4DC6" w:rsidRPr="00562C34">
        <w:rPr>
          <w:rFonts w:ascii="Times New Roman" w:hAnsi="Times New Roman" w:cs="Times New Roman"/>
          <w:sz w:val="22"/>
          <w:szCs w:val="22"/>
        </w:rPr>
        <w:t>time</w:t>
      </w:r>
      <w:r w:rsidRPr="00562C34">
        <w:rPr>
          <w:rFonts w:ascii="Times New Roman" w:hAnsi="Times New Roman" w:cs="Times New Roman"/>
          <w:sz w:val="22"/>
          <w:szCs w:val="22"/>
        </w:rPr>
        <w:t>, and enhancing record accuracy.</w:t>
      </w:r>
    </w:p>
    <w:p w14:paraId="08F50797" w14:textId="77777777" w:rsidR="0072555E" w:rsidRPr="0072555E" w:rsidRDefault="0072555E" w:rsidP="0072555E">
      <w:pPr>
        <w:pStyle w:val="ListParagraph"/>
        <w:tabs>
          <w:tab w:val="left" w:pos="2456"/>
        </w:tabs>
        <w:spacing w:after="0"/>
        <w:rPr>
          <w:rFonts w:ascii="Times New Roman" w:hAnsi="Times New Roman" w:cs="Times New Roman"/>
          <w:sz w:val="22"/>
          <w:szCs w:val="22"/>
        </w:rPr>
      </w:pPr>
    </w:p>
    <w:p w14:paraId="1321C292" w14:textId="5169D54B" w:rsidR="00F40843" w:rsidRDefault="00F40843" w:rsidP="00F40843">
      <w:pPr>
        <w:tabs>
          <w:tab w:val="left" w:pos="2456"/>
        </w:tabs>
        <w:spacing w:after="0"/>
        <w:rPr>
          <w:rFonts w:ascii="Times New Roman" w:hAnsi="Times New Roman" w:cs="Times New Roman"/>
          <w:sz w:val="22"/>
          <w:szCs w:val="22"/>
        </w:rPr>
      </w:pPr>
      <w:r>
        <w:rPr>
          <w:rFonts w:ascii="Times New Roman" w:hAnsi="Times New Roman" w:cs="Times New Roman"/>
          <w:sz w:val="22"/>
          <w:szCs w:val="22"/>
        </w:rPr>
        <w:t>Employee Benefits Administrator</w:t>
      </w:r>
    </w:p>
    <w:p w14:paraId="27171327" w14:textId="0F9CABE1" w:rsidR="00F40843" w:rsidRDefault="00F40843" w:rsidP="00F40843">
      <w:pPr>
        <w:tabs>
          <w:tab w:val="left" w:pos="2456"/>
        </w:tabs>
        <w:spacing w:after="0"/>
        <w:rPr>
          <w:rFonts w:ascii="Times New Roman" w:hAnsi="Times New Roman" w:cs="Times New Roman"/>
          <w:sz w:val="22"/>
          <w:szCs w:val="22"/>
        </w:rPr>
      </w:pPr>
      <w:r>
        <w:rPr>
          <w:rFonts w:ascii="Times New Roman" w:hAnsi="Times New Roman" w:cs="Times New Roman"/>
          <w:sz w:val="22"/>
          <w:szCs w:val="22"/>
        </w:rPr>
        <w:t xml:space="preserve">Sedgwick | Columbia, SC </w:t>
      </w:r>
    </w:p>
    <w:p w14:paraId="082F822E" w14:textId="77777777" w:rsidR="00562C34" w:rsidRDefault="00F40843" w:rsidP="00562C34">
      <w:pPr>
        <w:tabs>
          <w:tab w:val="left" w:pos="2456"/>
        </w:tabs>
        <w:spacing w:after="0"/>
        <w:rPr>
          <w:rFonts w:ascii="Times New Roman" w:hAnsi="Times New Roman" w:cs="Times New Roman"/>
          <w:sz w:val="22"/>
          <w:szCs w:val="22"/>
        </w:rPr>
      </w:pPr>
      <w:r>
        <w:rPr>
          <w:rFonts w:ascii="Times New Roman" w:hAnsi="Times New Roman" w:cs="Times New Roman"/>
          <w:sz w:val="22"/>
          <w:szCs w:val="22"/>
        </w:rPr>
        <w:t>June 2024 – February 2026</w:t>
      </w:r>
    </w:p>
    <w:p w14:paraId="57AD513F" w14:textId="77777777" w:rsidR="00562C34" w:rsidRDefault="00562C34" w:rsidP="00562C34">
      <w:pPr>
        <w:tabs>
          <w:tab w:val="left" w:pos="2456"/>
        </w:tabs>
        <w:spacing w:after="0"/>
        <w:rPr>
          <w:rFonts w:ascii="Times New Roman" w:hAnsi="Times New Roman" w:cs="Times New Roman"/>
          <w:sz w:val="22"/>
          <w:szCs w:val="22"/>
        </w:rPr>
      </w:pPr>
    </w:p>
    <w:p w14:paraId="6CCF2AD4" w14:textId="77777777" w:rsidR="00FB62C9" w:rsidRDefault="00562C34" w:rsidP="0072555E">
      <w:pPr>
        <w:pStyle w:val="ListParagraph"/>
        <w:numPr>
          <w:ilvl w:val="0"/>
          <w:numId w:val="11"/>
        </w:numPr>
        <w:tabs>
          <w:tab w:val="left" w:pos="2456"/>
        </w:tabs>
        <w:spacing w:after="0"/>
        <w:rPr>
          <w:rFonts w:ascii="Times New Roman" w:hAnsi="Times New Roman" w:cs="Times New Roman"/>
          <w:sz w:val="22"/>
          <w:szCs w:val="22"/>
        </w:rPr>
      </w:pPr>
      <w:r w:rsidRPr="00FB62C9">
        <w:rPr>
          <w:rFonts w:ascii="Times New Roman" w:hAnsi="Times New Roman" w:cs="Times New Roman"/>
          <w:sz w:val="22"/>
          <w:szCs w:val="22"/>
        </w:rPr>
        <w:t>Assisted employees and customers with complex benefits questions, performed eligibility assessments, and explained policy details in an understandable manner.</w:t>
      </w:r>
    </w:p>
    <w:p w14:paraId="082634EE" w14:textId="77777777" w:rsidR="00FB62C9" w:rsidRDefault="00562C34" w:rsidP="0072555E">
      <w:pPr>
        <w:pStyle w:val="ListParagraph"/>
        <w:numPr>
          <w:ilvl w:val="0"/>
          <w:numId w:val="11"/>
        </w:numPr>
        <w:tabs>
          <w:tab w:val="left" w:pos="2456"/>
        </w:tabs>
        <w:spacing w:after="0"/>
        <w:rPr>
          <w:rFonts w:ascii="Times New Roman" w:hAnsi="Times New Roman" w:cs="Times New Roman"/>
          <w:sz w:val="22"/>
          <w:szCs w:val="22"/>
        </w:rPr>
      </w:pPr>
      <w:r w:rsidRPr="00FB62C9">
        <w:rPr>
          <w:rFonts w:ascii="Times New Roman" w:hAnsi="Times New Roman" w:cs="Times New Roman"/>
          <w:sz w:val="22"/>
          <w:szCs w:val="22"/>
        </w:rPr>
        <w:lastRenderedPageBreak/>
        <w:t>Explained policy details to deliver clear, actionable guidance.</w:t>
      </w:r>
    </w:p>
    <w:p w14:paraId="0759481A" w14:textId="77777777" w:rsidR="00FB62C9" w:rsidRDefault="00562C34" w:rsidP="0072555E">
      <w:pPr>
        <w:pStyle w:val="ListParagraph"/>
        <w:numPr>
          <w:ilvl w:val="0"/>
          <w:numId w:val="11"/>
        </w:numPr>
        <w:tabs>
          <w:tab w:val="left" w:pos="2456"/>
        </w:tabs>
        <w:spacing w:after="0"/>
        <w:rPr>
          <w:rFonts w:ascii="Times New Roman" w:hAnsi="Times New Roman" w:cs="Times New Roman"/>
          <w:sz w:val="22"/>
          <w:szCs w:val="22"/>
        </w:rPr>
      </w:pPr>
      <w:r w:rsidRPr="00FB62C9">
        <w:rPr>
          <w:rFonts w:ascii="Times New Roman" w:hAnsi="Times New Roman" w:cs="Times New Roman"/>
          <w:sz w:val="22"/>
          <w:szCs w:val="22"/>
        </w:rPr>
        <w:t>Applied company policies and regulatory standards to accurately determine benefit eligibility.</w:t>
      </w:r>
    </w:p>
    <w:p w14:paraId="75283A07" w14:textId="77777777" w:rsidR="00FB62C9" w:rsidRDefault="00562C34" w:rsidP="0072555E">
      <w:pPr>
        <w:pStyle w:val="ListParagraph"/>
        <w:numPr>
          <w:ilvl w:val="0"/>
          <w:numId w:val="11"/>
        </w:numPr>
        <w:tabs>
          <w:tab w:val="left" w:pos="2456"/>
        </w:tabs>
        <w:spacing w:after="0"/>
        <w:rPr>
          <w:rFonts w:ascii="Times New Roman" w:hAnsi="Times New Roman" w:cs="Times New Roman"/>
          <w:sz w:val="22"/>
          <w:szCs w:val="22"/>
        </w:rPr>
      </w:pPr>
      <w:r w:rsidRPr="00FB62C9">
        <w:rPr>
          <w:rFonts w:ascii="Times New Roman" w:hAnsi="Times New Roman" w:cs="Times New Roman"/>
          <w:sz w:val="22"/>
          <w:szCs w:val="22"/>
        </w:rPr>
        <w:t>Maintained confidentiality while delivering outstanding support to employees.</w:t>
      </w:r>
    </w:p>
    <w:p w14:paraId="53DF4DF3" w14:textId="77777777" w:rsidR="00FB62C9" w:rsidRDefault="00562C34" w:rsidP="0072555E">
      <w:pPr>
        <w:pStyle w:val="ListParagraph"/>
        <w:numPr>
          <w:ilvl w:val="0"/>
          <w:numId w:val="11"/>
        </w:numPr>
        <w:tabs>
          <w:tab w:val="left" w:pos="2456"/>
        </w:tabs>
        <w:spacing w:after="0"/>
        <w:rPr>
          <w:rFonts w:ascii="Times New Roman" w:hAnsi="Times New Roman" w:cs="Times New Roman"/>
          <w:sz w:val="22"/>
          <w:szCs w:val="22"/>
        </w:rPr>
      </w:pPr>
      <w:r w:rsidRPr="00FB62C9">
        <w:rPr>
          <w:rFonts w:ascii="Times New Roman" w:hAnsi="Times New Roman" w:cs="Times New Roman"/>
          <w:sz w:val="22"/>
          <w:szCs w:val="22"/>
        </w:rPr>
        <w:t>Resolved benefits-related issues through proactive communication and effective problem-solving.</w:t>
      </w:r>
    </w:p>
    <w:p w14:paraId="5C2146BD" w14:textId="77C1762B" w:rsidR="00562C34" w:rsidRPr="00FB62C9" w:rsidRDefault="00562C34" w:rsidP="0072555E">
      <w:pPr>
        <w:pStyle w:val="ListParagraph"/>
        <w:numPr>
          <w:ilvl w:val="0"/>
          <w:numId w:val="11"/>
        </w:numPr>
        <w:tabs>
          <w:tab w:val="left" w:pos="2456"/>
        </w:tabs>
        <w:spacing w:after="0"/>
        <w:rPr>
          <w:rFonts w:ascii="Times New Roman" w:hAnsi="Times New Roman" w:cs="Times New Roman"/>
          <w:sz w:val="22"/>
          <w:szCs w:val="22"/>
        </w:rPr>
      </w:pPr>
      <w:r w:rsidRPr="00FB62C9">
        <w:rPr>
          <w:rFonts w:ascii="Times New Roman" w:hAnsi="Times New Roman" w:cs="Times New Roman"/>
          <w:sz w:val="22"/>
          <w:szCs w:val="22"/>
        </w:rPr>
        <w:t xml:space="preserve">Collaborated with internal teams to ensure accurate benefits administration and enhance customer satisfaction. </w:t>
      </w:r>
    </w:p>
    <w:p w14:paraId="543AD0B1" w14:textId="21DEC065" w:rsidR="00C906D7" w:rsidRDefault="00C906D7" w:rsidP="00C906D7">
      <w:pPr>
        <w:tabs>
          <w:tab w:val="left" w:pos="2456"/>
        </w:tabs>
        <w:spacing w:after="0"/>
        <w:rPr>
          <w:rFonts w:ascii="Times New Roman" w:hAnsi="Times New Roman" w:cs="Times New Roman"/>
          <w:sz w:val="22"/>
          <w:szCs w:val="22"/>
        </w:rPr>
      </w:pPr>
    </w:p>
    <w:p w14:paraId="205FA292" w14:textId="5DE09D12" w:rsidR="00FB62C9" w:rsidRDefault="00FB62C9" w:rsidP="00C906D7">
      <w:pPr>
        <w:tabs>
          <w:tab w:val="left" w:pos="2456"/>
        </w:tabs>
        <w:spacing w:after="0"/>
        <w:rPr>
          <w:rFonts w:ascii="Times New Roman" w:hAnsi="Times New Roman" w:cs="Times New Roman"/>
          <w:sz w:val="22"/>
          <w:szCs w:val="22"/>
        </w:rPr>
      </w:pPr>
      <w:r>
        <w:rPr>
          <w:rFonts w:ascii="Times New Roman" w:hAnsi="Times New Roman" w:cs="Times New Roman"/>
          <w:sz w:val="22"/>
          <w:szCs w:val="22"/>
        </w:rPr>
        <w:t>Employee Communication &amp; Benefits Specialist</w:t>
      </w:r>
    </w:p>
    <w:p w14:paraId="6AB0BD33" w14:textId="69AE4763" w:rsidR="00FB62C9" w:rsidRDefault="00FB62C9" w:rsidP="00C906D7">
      <w:pPr>
        <w:tabs>
          <w:tab w:val="left" w:pos="2456"/>
        </w:tabs>
        <w:spacing w:after="0"/>
        <w:rPr>
          <w:rFonts w:ascii="Times New Roman" w:hAnsi="Times New Roman" w:cs="Times New Roman"/>
          <w:sz w:val="22"/>
          <w:szCs w:val="22"/>
        </w:rPr>
      </w:pPr>
      <w:r>
        <w:rPr>
          <w:rFonts w:ascii="Times New Roman" w:hAnsi="Times New Roman" w:cs="Times New Roman"/>
          <w:sz w:val="22"/>
          <w:szCs w:val="22"/>
        </w:rPr>
        <w:t>Companion Life | Columbia, SC</w:t>
      </w:r>
    </w:p>
    <w:p w14:paraId="2F830AD8" w14:textId="13B4EB64" w:rsidR="00FB62C9" w:rsidRDefault="00FB62C9" w:rsidP="00C906D7">
      <w:pPr>
        <w:tabs>
          <w:tab w:val="left" w:pos="2456"/>
        </w:tabs>
        <w:spacing w:after="0"/>
        <w:rPr>
          <w:rFonts w:ascii="Times New Roman" w:hAnsi="Times New Roman" w:cs="Times New Roman"/>
          <w:sz w:val="22"/>
          <w:szCs w:val="22"/>
        </w:rPr>
      </w:pPr>
      <w:r>
        <w:rPr>
          <w:rFonts w:ascii="Times New Roman" w:hAnsi="Times New Roman" w:cs="Times New Roman"/>
          <w:sz w:val="22"/>
          <w:szCs w:val="22"/>
        </w:rPr>
        <w:t>January 2023 – December 2023</w:t>
      </w:r>
    </w:p>
    <w:p w14:paraId="6EAFB848" w14:textId="77777777" w:rsidR="004C0CE3" w:rsidRDefault="004C0CE3" w:rsidP="004C0CE3">
      <w:pPr>
        <w:tabs>
          <w:tab w:val="left" w:pos="2456"/>
        </w:tabs>
        <w:spacing w:after="0"/>
        <w:rPr>
          <w:rFonts w:ascii="Times New Roman" w:hAnsi="Times New Roman" w:cs="Times New Roman"/>
          <w:sz w:val="22"/>
          <w:szCs w:val="22"/>
        </w:rPr>
      </w:pPr>
    </w:p>
    <w:p w14:paraId="307C35A5" w14:textId="6936999B" w:rsidR="004D2842" w:rsidRPr="0072555E" w:rsidRDefault="00FB62C9" w:rsidP="0072555E">
      <w:pPr>
        <w:pStyle w:val="ListParagraph"/>
        <w:numPr>
          <w:ilvl w:val="0"/>
          <w:numId w:val="10"/>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 xml:space="preserve">Oversaw </w:t>
      </w:r>
      <w:r w:rsidR="004D2842" w:rsidRPr="0072555E">
        <w:rPr>
          <w:rFonts w:ascii="Times New Roman" w:hAnsi="Times New Roman" w:cs="Times New Roman"/>
          <w:sz w:val="22"/>
          <w:szCs w:val="22"/>
        </w:rPr>
        <w:t>benefits by</w:t>
      </w:r>
      <w:r w:rsidRPr="0072555E">
        <w:rPr>
          <w:rFonts w:ascii="Times New Roman" w:hAnsi="Times New Roman" w:cs="Times New Roman"/>
          <w:sz w:val="22"/>
          <w:szCs w:val="22"/>
        </w:rPr>
        <w:t xml:space="preserve"> tracking and reporting by developing and maintaining detailed spreadsheets</w:t>
      </w:r>
      <w:r w:rsidRPr="0072555E">
        <w:rPr>
          <w:rFonts w:ascii="Times New Roman" w:hAnsi="Times New Roman" w:cs="Times New Roman"/>
          <w:sz w:val="22"/>
          <w:szCs w:val="22"/>
        </w:rPr>
        <w:br/>
        <w:t>and organizing complex data sets to ensure accuracy and accessibility.</w:t>
      </w:r>
    </w:p>
    <w:p w14:paraId="1A161C08" w14:textId="16FC83FE" w:rsidR="004D2842" w:rsidRPr="0072555E" w:rsidRDefault="00FB62C9" w:rsidP="0072555E">
      <w:pPr>
        <w:pStyle w:val="ListParagraph"/>
        <w:numPr>
          <w:ilvl w:val="0"/>
          <w:numId w:val="10"/>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Facilitated internal communications and actively supported employee benefits programs, enhancing overall employee engagement.</w:t>
      </w:r>
    </w:p>
    <w:p w14:paraId="0C2F3C7D" w14:textId="77777777" w:rsidR="004D2842" w:rsidRPr="0072555E" w:rsidRDefault="00FB62C9" w:rsidP="0072555E">
      <w:pPr>
        <w:pStyle w:val="ListParagraph"/>
        <w:numPr>
          <w:ilvl w:val="0"/>
          <w:numId w:val="10"/>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Maintained rigorous quality control standards and ensured precise distribution of employee</w:t>
      </w:r>
      <w:r w:rsidRPr="0072555E">
        <w:rPr>
          <w:rFonts w:ascii="Times New Roman" w:hAnsi="Times New Roman" w:cs="Times New Roman"/>
          <w:sz w:val="22"/>
          <w:szCs w:val="22"/>
        </w:rPr>
        <w:br/>
        <w:t>information to relevant stakeholders.</w:t>
      </w:r>
    </w:p>
    <w:p w14:paraId="49E85A4E" w14:textId="5042C21E" w:rsidR="004D2842" w:rsidRPr="0072555E" w:rsidRDefault="00FB62C9" w:rsidP="0072555E">
      <w:pPr>
        <w:pStyle w:val="ListParagraph"/>
        <w:numPr>
          <w:ilvl w:val="0"/>
          <w:numId w:val="10"/>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Enhanced workflow efficiency by streamlining processes and implementing robust documentation management practices.</w:t>
      </w:r>
    </w:p>
    <w:p w14:paraId="464328CF" w14:textId="537851D6" w:rsidR="00FB62C9" w:rsidRPr="0072555E" w:rsidRDefault="00FB62C9" w:rsidP="0072555E">
      <w:pPr>
        <w:pStyle w:val="ListParagraph"/>
        <w:numPr>
          <w:ilvl w:val="0"/>
          <w:numId w:val="10"/>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Collaborated with cross-functional teams, providing administrative support and comprehensive reporting to drive project success.</w:t>
      </w:r>
    </w:p>
    <w:p w14:paraId="198156B5" w14:textId="77777777" w:rsidR="00FB62C9" w:rsidRPr="00FB62C9" w:rsidRDefault="00FB62C9" w:rsidP="00FB62C9">
      <w:pPr>
        <w:tabs>
          <w:tab w:val="left" w:pos="2456"/>
        </w:tabs>
        <w:spacing w:after="0"/>
        <w:rPr>
          <w:rFonts w:ascii="Times New Roman" w:hAnsi="Times New Roman" w:cs="Times New Roman"/>
          <w:sz w:val="22"/>
          <w:szCs w:val="22"/>
        </w:rPr>
      </w:pPr>
    </w:p>
    <w:p w14:paraId="4DDB05E2" w14:textId="7C33CF06" w:rsidR="00FB62C9" w:rsidRDefault="004C0CE3" w:rsidP="00C906D7">
      <w:pPr>
        <w:tabs>
          <w:tab w:val="left" w:pos="2456"/>
        </w:tabs>
        <w:spacing w:after="0"/>
        <w:rPr>
          <w:rFonts w:ascii="Times New Roman" w:hAnsi="Times New Roman" w:cs="Times New Roman"/>
          <w:sz w:val="22"/>
          <w:szCs w:val="22"/>
        </w:rPr>
      </w:pPr>
      <w:r>
        <w:rPr>
          <w:rFonts w:ascii="Times New Roman" w:hAnsi="Times New Roman" w:cs="Times New Roman"/>
          <w:sz w:val="22"/>
          <w:szCs w:val="22"/>
        </w:rPr>
        <w:t xml:space="preserve">Customer Operations &amp; Training Specialist </w:t>
      </w:r>
    </w:p>
    <w:p w14:paraId="33682663" w14:textId="4E28DD52" w:rsidR="004C0CE3" w:rsidRDefault="004C0CE3" w:rsidP="00C906D7">
      <w:pPr>
        <w:tabs>
          <w:tab w:val="left" w:pos="2456"/>
        </w:tabs>
        <w:spacing w:after="0"/>
        <w:rPr>
          <w:rFonts w:ascii="Times New Roman" w:hAnsi="Times New Roman" w:cs="Times New Roman"/>
          <w:sz w:val="22"/>
          <w:szCs w:val="22"/>
        </w:rPr>
      </w:pPr>
      <w:r>
        <w:rPr>
          <w:rFonts w:ascii="Times New Roman" w:hAnsi="Times New Roman" w:cs="Times New Roman"/>
          <w:sz w:val="22"/>
          <w:szCs w:val="22"/>
        </w:rPr>
        <w:t xml:space="preserve">Conduent | Columbia, SC </w:t>
      </w:r>
    </w:p>
    <w:p w14:paraId="2A0B627F" w14:textId="77777777" w:rsidR="0072555E" w:rsidRDefault="004C0CE3" w:rsidP="0072555E">
      <w:pPr>
        <w:tabs>
          <w:tab w:val="left" w:pos="2456"/>
        </w:tabs>
        <w:spacing w:after="0"/>
        <w:rPr>
          <w:rFonts w:ascii="Times New Roman" w:hAnsi="Times New Roman" w:cs="Times New Roman"/>
          <w:sz w:val="22"/>
          <w:szCs w:val="22"/>
        </w:rPr>
      </w:pPr>
      <w:r>
        <w:rPr>
          <w:rFonts w:ascii="Times New Roman" w:hAnsi="Times New Roman" w:cs="Times New Roman"/>
          <w:sz w:val="22"/>
          <w:szCs w:val="22"/>
        </w:rPr>
        <w:t>October 2017 – May 2021</w:t>
      </w:r>
    </w:p>
    <w:p w14:paraId="7F200C1D" w14:textId="77777777" w:rsidR="0072555E" w:rsidRDefault="0072555E" w:rsidP="0072555E">
      <w:pPr>
        <w:tabs>
          <w:tab w:val="left" w:pos="2456"/>
        </w:tabs>
        <w:spacing w:after="0"/>
        <w:rPr>
          <w:rFonts w:ascii="Times New Roman" w:hAnsi="Times New Roman" w:cs="Times New Roman"/>
          <w:sz w:val="22"/>
          <w:szCs w:val="22"/>
        </w:rPr>
      </w:pPr>
    </w:p>
    <w:p w14:paraId="6BAEEAD5" w14:textId="77777777" w:rsidR="0072555E" w:rsidRDefault="004C0CE3" w:rsidP="0072555E">
      <w:pPr>
        <w:pStyle w:val="ListParagraph"/>
        <w:numPr>
          <w:ilvl w:val="0"/>
          <w:numId w:val="9"/>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Instructed and mentored new team members, leading onboarding and facilitating seamless knowledge transfer</w:t>
      </w:r>
      <w:r w:rsidRPr="0072555E">
        <w:rPr>
          <w:rFonts w:ascii="Times New Roman" w:hAnsi="Times New Roman" w:cs="Times New Roman"/>
          <w:sz w:val="22"/>
          <w:szCs w:val="22"/>
        </w:rPr>
        <w:t xml:space="preserve"> </w:t>
      </w:r>
      <w:r w:rsidRPr="0072555E">
        <w:rPr>
          <w:rFonts w:ascii="Times New Roman" w:hAnsi="Times New Roman" w:cs="Times New Roman"/>
          <w:sz w:val="22"/>
          <w:szCs w:val="22"/>
        </w:rPr>
        <w:t>initiatives to accelerate team integration and performance.</w:t>
      </w:r>
    </w:p>
    <w:p w14:paraId="2E86D14E" w14:textId="77777777" w:rsidR="0072555E" w:rsidRDefault="004C0CE3" w:rsidP="004C0CE3">
      <w:pPr>
        <w:pStyle w:val="ListParagraph"/>
        <w:numPr>
          <w:ilvl w:val="0"/>
          <w:numId w:val="9"/>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 xml:space="preserve">Managed workforce scheduling and oversaw comprehensive operational support functions. </w:t>
      </w:r>
    </w:p>
    <w:p w14:paraId="5F82507B" w14:textId="48D92DB9" w:rsidR="0072555E" w:rsidRDefault="004C0CE3" w:rsidP="004C0CE3">
      <w:pPr>
        <w:pStyle w:val="ListParagraph"/>
        <w:numPr>
          <w:ilvl w:val="0"/>
          <w:numId w:val="9"/>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 xml:space="preserve">Addressed and resolved complex employee and customer concerns, </w:t>
      </w:r>
      <w:r w:rsidR="0072555E" w:rsidRPr="0072555E">
        <w:rPr>
          <w:rFonts w:ascii="Times New Roman" w:hAnsi="Times New Roman" w:cs="Times New Roman"/>
          <w:sz w:val="22"/>
          <w:szCs w:val="22"/>
        </w:rPr>
        <w:t>always ensuring strict adherence to company procedures</w:t>
      </w:r>
      <w:r w:rsidRPr="0072555E">
        <w:rPr>
          <w:rFonts w:ascii="Times New Roman" w:hAnsi="Times New Roman" w:cs="Times New Roman"/>
          <w:sz w:val="22"/>
          <w:szCs w:val="22"/>
        </w:rPr>
        <w:t>.</w:t>
      </w:r>
    </w:p>
    <w:p w14:paraId="068617E8" w14:textId="77777777" w:rsidR="0072555E" w:rsidRDefault="004C0CE3" w:rsidP="004C0CE3">
      <w:pPr>
        <w:pStyle w:val="ListParagraph"/>
        <w:numPr>
          <w:ilvl w:val="0"/>
          <w:numId w:val="9"/>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Assessed service trends and implemented strategic process enhancements to improve operational</w:t>
      </w:r>
      <w:r w:rsidRPr="0072555E">
        <w:rPr>
          <w:rFonts w:ascii="Times New Roman" w:hAnsi="Times New Roman" w:cs="Times New Roman"/>
          <w:sz w:val="22"/>
          <w:szCs w:val="22"/>
        </w:rPr>
        <w:br/>
        <w:t>effectiveness and efficiency.</w:t>
      </w:r>
    </w:p>
    <w:p w14:paraId="685177C3" w14:textId="36230159" w:rsidR="004C0CE3" w:rsidRDefault="004C0CE3" w:rsidP="003716E8">
      <w:pPr>
        <w:pStyle w:val="ListParagraph"/>
        <w:numPr>
          <w:ilvl w:val="0"/>
          <w:numId w:val="9"/>
        </w:numPr>
        <w:tabs>
          <w:tab w:val="left" w:pos="2456"/>
        </w:tabs>
        <w:spacing w:after="0"/>
        <w:rPr>
          <w:rFonts w:ascii="Times New Roman" w:hAnsi="Times New Roman" w:cs="Times New Roman"/>
          <w:sz w:val="22"/>
          <w:szCs w:val="22"/>
        </w:rPr>
      </w:pPr>
      <w:r w:rsidRPr="0072555E">
        <w:rPr>
          <w:rFonts w:ascii="Times New Roman" w:hAnsi="Times New Roman" w:cs="Times New Roman"/>
          <w:sz w:val="22"/>
          <w:szCs w:val="22"/>
        </w:rPr>
        <w:t>Consistently upheld exceptional service standards in a dynamic, high-volume setting.</w:t>
      </w:r>
    </w:p>
    <w:p w14:paraId="527CF73F" w14:textId="77777777" w:rsidR="003716E8" w:rsidRDefault="003716E8" w:rsidP="003716E8">
      <w:pPr>
        <w:tabs>
          <w:tab w:val="left" w:pos="2456"/>
        </w:tabs>
        <w:spacing w:after="0"/>
        <w:rPr>
          <w:rFonts w:ascii="Times New Roman" w:hAnsi="Times New Roman" w:cs="Times New Roman"/>
          <w:sz w:val="22"/>
          <w:szCs w:val="22"/>
        </w:rPr>
      </w:pPr>
    </w:p>
    <w:p w14:paraId="1233D6B0" w14:textId="22DAA1CE" w:rsidR="003716E8" w:rsidRPr="003716E8" w:rsidRDefault="003716E8" w:rsidP="00523DFB">
      <w:pPr>
        <w:pBdr>
          <w:bottom w:val="single" w:sz="12" w:space="1" w:color="auto"/>
        </w:pBdr>
        <w:tabs>
          <w:tab w:val="left" w:pos="2456"/>
        </w:tabs>
        <w:spacing w:after="0"/>
        <w:rPr>
          <w:rFonts w:ascii="Times New Roman" w:hAnsi="Times New Roman" w:cs="Times New Roman"/>
        </w:rPr>
      </w:pPr>
      <w:r w:rsidRPr="003716E8">
        <w:rPr>
          <w:rFonts w:ascii="Times New Roman" w:hAnsi="Times New Roman" w:cs="Times New Roman"/>
        </w:rPr>
        <w:t>Education</w:t>
      </w:r>
    </w:p>
    <w:p w14:paraId="399AE232" w14:textId="77777777" w:rsidR="003716E8" w:rsidRDefault="003716E8" w:rsidP="003716E8">
      <w:pPr>
        <w:tabs>
          <w:tab w:val="left" w:pos="2456"/>
        </w:tabs>
        <w:spacing w:after="0"/>
        <w:rPr>
          <w:rFonts w:ascii="Times New Roman" w:hAnsi="Times New Roman" w:cs="Times New Roman"/>
        </w:rPr>
      </w:pPr>
    </w:p>
    <w:p w14:paraId="7957EB89" w14:textId="0551CACA" w:rsidR="00523DFB" w:rsidRDefault="00523DFB" w:rsidP="003716E8">
      <w:pPr>
        <w:tabs>
          <w:tab w:val="left" w:pos="2456"/>
        </w:tabs>
        <w:spacing w:after="0"/>
        <w:rPr>
          <w:rFonts w:ascii="Times New Roman" w:hAnsi="Times New Roman" w:cs="Times New Roman"/>
        </w:rPr>
      </w:pPr>
      <w:r>
        <w:rPr>
          <w:rFonts w:ascii="Times New Roman" w:hAnsi="Times New Roman" w:cs="Times New Roman"/>
        </w:rPr>
        <w:t xml:space="preserve">Associate in Marketing </w:t>
      </w:r>
    </w:p>
    <w:p w14:paraId="28CDB450" w14:textId="2DAA5EF5" w:rsidR="00523DFB" w:rsidRDefault="00523DFB" w:rsidP="003716E8">
      <w:pPr>
        <w:tabs>
          <w:tab w:val="left" w:pos="2456"/>
        </w:tabs>
        <w:spacing w:after="0"/>
        <w:rPr>
          <w:rFonts w:ascii="Times New Roman" w:hAnsi="Times New Roman" w:cs="Times New Roman"/>
        </w:rPr>
      </w:pPr>
      <w:r>
        <w:rPr>
          <w:rFonts w:ascii="Times New Roman" w:hAnsi="Times New Roman" w:cs="Times New Roman"/>
        </w:rPr>
        <w:t xml:space="preserve">Midlands Technical College | Columbia, SC </w:t>
      </w:r>
    </w:p>
    <w:p w14:paraId="49982EB1" w14:textId="731BC0EB" w:rsidR="00523DFB" w:rsidRPr="003716E8" w:rsidRDefault="00523DFB" w:rsidP="003716E8">
      <w:pPr>
        <w:tabs>
          <w:tab w:val="left" w:pos="2456"/>
        </w:tabs>
        <w:spacing w:after="0"/>
        <w:rPr>
          <w:rFonts w:ascii="Times New Roman" w:hAnsi="Times New Roman" w:cs="Times New Roman"/>
        </w:rPr>
      </w:pPr>
      <w:r>
        <w:rPr>
          <w:rFonts w:ascii="Times New Roman" w:hAnsi="Times New Roman" w:cs="Times New Roman"/>
        </w:rPr>
        <w:t>August 2026 Graduate</w:t>
      </w:r>
    </w:p>
    <w:sectPr w:rsidR="00523DFB" w:rsidRPr="003716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C660B" w14:textId="77777777" w:rsidR="00394FA2" w:rsidRDefault="00394FA2" w:rsidP="00562C34">
      <w:pPr>
        <w:spacing w:after="0" w:line="240" w:lineRule="auto"/>
      </w:pPr>
      <w:r>
        <w:separator/>
      </w:r>
    </w:p>
  </w:endnote>
  <w:endnote w:type="continuationSeparator" w:id="0">
    <w:p w14:paraId="259FA764" w14:textId="77777777" w:rsidR="00394FA2" w:rsidRDefault="00394FA2" w:rsidP="00562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4AAB2" w14:textId="77777777" w:rsidR="00394FA2" w:rsidRDefault="00394FA2" w:rsidP="00562C34">
      <w:pPr>
        <w:spacing w:after="0" w:line="240" w:lineRule="auto"/>
      </w:pPr>
      <w:r>
        <w:separator/>
      </w:r>
    </w:p>
  </w:footnote>
  <w:footnote w:type="continuationSeparator" w:id="0">
    <w:p w14:paraId="205E7F47" w14:textId="77777777" w:rsidR="00394FA2" w:rsidRDefault="00394FA2" w:rsidP="00562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6DAA"/>
    <w:multiLevelType w:val="hybridMultilevel"/>
    <w:tmpl w:val="97DC4C62"/>
    <w:lvl w:ilvl="0" w:tplc="A45E47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0059EC"/>
    <w:multiLevelType w:val="hybridMultilevel"/>
    <w:tmpl w:val="DC7E634E"/>
    <w:lvl w:ilvl="0" w:tplc="A45E47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B033D"/>
    <w:multiLevelType w:val="hybridMultilevel"/>
    <w:tmpl w:val="BF908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77889"/>
    <w:multiLevelType w:val="hybridMultilevel"/>
    <w:tmpl w:val="CD502B94"/>
    <w:lvl w:ilvl="0" w:tplc="A45E47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476962"/>
    <w:multiLevelType w:val="hybridMultilevel"/>
    <w:tmpl w:val="5F20AC34"/>
    <w:lvl w:ilvl="0" w:tplc="A45E47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E2261D"/>
    <w:multiLevelType w:val="hybridMultilevel"/>
    <w:tmpl w:val="5C629CCE"/>
    <w:lvl w:ilvl="0" w:tplc="A45E472A">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955A12"/>
    <w:multiLevelType w:val="hybridMultilevel"/>
    <w:tmpl w:val="5D2A8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B43C2"/>
    <w:multiLevelType w:val="hybridMultilevel"/>
    <w:tmpl w:val="76483B96"/>
    <w:lvl w:ilvl="0" w:tplc="A45E472A">
      <w:numFmt w:val="bullet"/>
      <w:lvlText w:val="•"/>
      <w:lvlJc w:val="left"/>
      <w:pPr>
        <w:ind w:left="777" w:hanging="360"/>
      </w:pPr>
      <w:rPr>
        <w:rFonts w:ascii="Times New Roman" w:eastAsiaTheme="minorHAnsi" w:hAnsi="Times New Roman" w:cs="Times New Roman"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8" w15:restartNumberingAfterBreak="0">
    <w:nsid w:val="45F870B7"/>
    <w:multiLevelType w:val="hybridMultilevel"/>
    <w:tmpl w:val="F64A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0663FD"/>
    <w:multiLevelType w:val="hybridMultilevel"/>
    <w:tmpl w:val="E2FC8536"/>
    <w:lvl w:ilvl="0" w:tplc="A45E472A">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355A8F"/>
    <w:multiLevelType w:val="hybridMultilevel"/>
    <w:tmpl w:val="F3DCF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ED4408"/>
    <w:multiLevelType w:val="hybridMultilevel"/>
    <w:tmpl w:val="5DE4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294458">
    <w:abstractNumId w:val="11"/>
  </w:num>
  <w:num w:numId="2" w16cid:durableId="1116873484">
    <w:abstractNumId w:val="8"/>
  </w:num>
  <w:num w:numId="3" w16cid:durableId="1207260300">
    <w:abstractNumId w:val="0"/>
  </w:num>
  <w:num w:numId="4" w16cid:durableId="2022118952">
    <w:abstractNumId w:val="4"/>
  </w:num>
  <w:num w:numId="5" w16cid:durableId="2035107291">
    <w:abstractNumId w:val="2"/>
  </w:num>
  <w:num w:numId="6" w16cid:durableId="624317297">
    <w:abstractNumId w:val="10"/>
  </w:num>
  <w:num w:numId="7" w16cid:durableId="1902865326">
    <w:abstractNumId w:val="6"/>
  </w:num>
  <w:num w:numId="8" w16cid:durableId="1351031527">
    <w:abstractNumId w:val="7"/>
  </w:num>
  <w:num w:numId="9" w16cid:durableId="1056853441">
    <w:abstractNumId w:val="3"/>
  </w:num>
  <w:num w:numId="10" w16cid:durableId="203904382">
    <w:abstractNumId w:val="1"/>
  </w:num>
  <w:num w:numId="11" w16cid:durableId="913899642">
    <w:abstractNumId w:val="9"/>
  </w:num>
  <w:num w:numId="12" w16cid:durableId="1543515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C3F"/>
    <w:rsid w:val="00074AF1"/>
    <w:rsid w:val="000A5921"/>
    <w:rsid w:val="000B4DC6"/>
    <w:rsid w:val="00173A22"/>
    <w:rsid w:val="00182F9C"/>
    <w:rsid w:val="003716E8"/>
    <w:rsid w:val="00394FA2"/>
    <w:rsid w:val="004C0CE3"/>
    <w:rsid w:val="004D2842"/>
    <w:rsid w:val="00523DFB"/>
    <w:rsid w:val="00562C34"/>
    <w:rsid w:val="00685D39"/>
    <w:rsid w:val="006918D5"/>
    <w:rsid w:val="0072555E"/>
    <w:rsid w:val="00A5556D"/>
    <w:rsid w:val="00B21FB9"/>
    <w:rsid w:val="00C906D7"/>
    <w:rsid w:val="00CD4C3F"/>
    <w:rsid w:val="00E72D65"/>
    <w:rsid w:val="00F40843"/>
    <w:rsid w:val="00FB6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3C76C"/>
  <w15:chartTrackingRefBased/>
  <w15:docId w15:val="{5DD2FF65-C37C-42F6-B462-A48ED4A8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4C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C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C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C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C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C3F"/>
    <w:rPr>
      <w:rFonts w:eastAsiaTheme="majorEastAsia" w:cstheme="majorBidi"/>
      <w:color w:val="272727" w:themeColor="text1" w:themeTint="D8"/>
    </w:rPr>
  </w:style>
  <w:style w:type="paragraph" w:styleId="Title">
    <w:name w:val="Title"/>
    <w:basedOn w:val="Normal"/>
    <w:next w:val="Normal"/>
    <w:link w:val="TitleChar"/>
    <w:uiPriority w:val="10"/>
    <w:qFormat/>
    <w:rsid w:val="00CD4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C3F"/>
    <w:pPr>
      <w:spacing w:before="160"/>
      <w:jc w:val="center"/>
    </w:pPr>
    <w:rPr>
      <w:i/>
      <w:iCs/>
      <w:color w:val="404040" w:themeColor="text1" w:themeTint="BF"/>
    </w:rPr>
  </w:style>
  <w:style w:type="character" w:customStyle="1" w:styleId="QuoteChar">
    <w:name w:val="Quote Char"/>
    <w:basedOn w:val="DefaultParagraphFont"/>
    <w:link w:val="Quote"/>
    <w:uiPriority w:val="29"/>
    <w:rsid w:val="00CD4C3F"/>
    <w:rPr>
      <w:i/>
      <w:iCs/>
      <w:color w:val="404040" w:themeColor="text1" w:themeTint="BF"/>
    </w:rPr>
  </w:style>
  <w:style w:type="paragraph" w:styleId="ListParagraph">
    <w:name w:val="List Paragraph"/>
    <w:basedOn w:val="Normal"/>
    <w:uiPriority w:val="34"/>
    <w:qFormat/>
    <w:rsid w:val="00CD4C3F"/>
    <w:pPr>
      <w:ind w:left="720"/>
      <w:contextualSpacing/>
    </w:pPr>
  </w:style>
  <w:style w:type="character" w:styleId="IntenseEmphasis">
    <w:name w:val="Intense Emphasis"/>
    <w:basedOn w:val="DefaultParagraphFont"/>
    <w:uiPriority w:val="21"/>
    <w:qFormat/>
    <w:rsid w:val="00CD4C3F"/>
    <w:rPr>
      <w:i/>
      <w:iCs/>
      <w:color w:val="0F4761" w:themeColor="accent1" w:themeShade="BF"/>
    </w:rPr>
  </w:style>
  <w:style w:type="paragraph" w:styleId="IntenseQuote">
    <w:name w:val="Intense Quote"/>
    <w:basedOn w:val="Normal"/>
    <w:next w:val="Normal"/>
    <w:link w:val="IntenseQuoteChar"/>
    <w:uiPriority w:val="30"/>
    <w:qFormat/>
    <w:rsid w:val="00CD4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C3F"/>
    <w:rPr>
      <w:i/>
      <w:iCs/>
      <w:color w:val="0F4761" w:themeColor="accent1" w:themeShade="BF"/>
    </w:rPr>
  </w:style>
  <w:style w:type="character" w:styleId="IntenseReference">
    <w:name w:val="Intense Reference"/>
    <w:basedOn w:val="DefaultParagraphFont"/>
    <w:uiPriority w:val="32"/>
    <w:qFormat/>
    <w:rsid w:val="00CD4C3F"/>
    <w:rPr>
      <w:b/>
      <w:bCs/>
      <w:smallCaps/>
      <w:color w:val="0F4761" w:themeColor="accent1" w:themeShade="BF"/>
      <w:spacing w:val="5"/>
    </w:rPr>
  </w:style>
  <w:style w:type="character" w:styleId="Hyperlink">
    <w:name w:val="Hyperlink"/>
    <w:basedOn w:val="DefaultParagraphFont"/>
    <w:uiPriority w:val="99"/>
    <w:unhideWhenUsed/>
    <w:rsid w:val="00CD4C3F"/>
    <w:rPr>
      <w:color w:val="467886" w:themeColor="hyperlink"/>
      <w:u w:val="single"/>
    </w:rPr>
  </w:style>
  <w:style w:type="character" w:styleId="UnresolvedMention">
    <w:name w:val="Unresolved Mention"/>
    <w:basedOn w:val="DefaultParagraphFont"/>
    <w:uiPriority w:val="99"/>
    <w:semiHidden/>
    <w:unhideWhenUsed/>
    <w:rsid w:val="00CD4C3F"/>
    <w:rPr>
      <w:color w:val="605E5C"/>
      <w:shd w:val="clear" w:color="auto" w:fill="E1DFDD"/>
    </w:rPr>
  </w:style>
  <w:style w:type="paragraph" w:styleId="NormalWeb">
    <w:name w:val="Normal (Web)"/>
    <w:basedOn w:val="Normal"/>
    <w:uiPriority w:val="99"/>
    <w:semiHidden/>
    <w:unhideWhenUsed/>
    <w:rsid w:val="00C906D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62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C34"/>
  </w:style>
  <w:style w:type="paragraph" w:styleId="Footer">
    <w:name w:val="footer"/>
    <w:basedOn w:val="Normal"/>
    <w:link w:val="FooterChar"/>
    <w:uiPriority w:val="99"/>
    <w:unhideWhenUsed/>
    <w:rsid w:val="00562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miraMurra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Camira Murray</dc:creator>
  <cp:keywords/>
  <dc:description/>
  <cp:lastModifiedBy>Camira Murray</cp:lastModifiedBy>
  <cp:revision>34</cp:revision>
  <dcterms:created xsi:type="dcterms:W3CDTF">2026-06-20T23:08:00Z</dcterms:created>
  <dcterms:modified xsi:type="dcterms:W3CDTF">2026-06-22T13:56:00Z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810e1429-b297-4bf6-a4ff-cdbac7e51959</vt:lpwstr>
  </property>
</Properties>
</file>